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Nebraska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Nebraska</w:t>
      </w:r>
    </w:p>
    <w:p w:rsidR="00000000" w:rsidDel="00000000" w:rsidP="00000000" w:rsidRDefault="00000000" w:rsidRPr="00000000" w14:paraId="00000033">
      <w:pPr>
        <w:rPr>
          <w:b w:val="1"/>
        </w:rPr>
      </w:pPr>
      <w:r w:rsidDel="00000000" w:rsidR="00000000" w:rsidRPr="00000000">
        <w:rPr>
          <w:b w:val="1"/>
          <w:rtl w:val="0"/>
        </w:rPr>
        <w:t xml:space="preserve">Senators: </w:t>
      </w:r>
      <w:r w:rsidDel="00000000" w:rsidR="00000000" w:rsidRPr="00000000">
        <w:rPr>
          <w:rtl w:val="0"/>
        </w:rPr>
        <w:t xml:space="preserve">Deb Fischer (R) and Pete Ricketts (R)</w:t>
      </w: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5"/>
        </w:numPr>
        <w:ind w:left="720" w:hanging="360"/>
      </w:pPr>
      <w:hyperlink r:id="rId11">
        <w:r w:rsidDel="00000000" w:rsidR="00000000" w:rsidRPr="00000000">
          <w:rPr>
            <w:color w:val="1155cc"/>
            <w:u w:val="single"/>
            <w:rtl w:val="0"/>
          </w:rPr>
          <w:t xml:space="preserve">352,634 enrolled in Medicaid in Nebraska</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2 out of 7 working-age adults with disabilities or over 28.000 constituents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2 out of 7 children</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5 out of 9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53,000 adults ages 50 and older</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36% of births in NE are covered by Medicaid</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Medicaid cuts lead to a rollback in educational resources, </w:t>
      </w:r>
      <w:hyperlink r:id="rId13">
        <w:r w:rsidDel="00000000" w:rsidR="00000000" w:rsidRPr="00000000">
          <w:rPr>
            <w:color w:val="1155cc"/>
            <w:u w:val="single"/>
            <w:rtl w:val="0"/>
          </w:rPr>
          <w:t xml:space="preserve">as federal law requires state Medicaid programs</w:t>
        </w:r>
      </w:hyperlink>
      <w:r w:rsidDel="00000000" w:rsidR="00000000" w:rsidRPr="00000000">
        <w:rPr>
          <w:rtl w:val="0"/>
        </w:rPr>
        <w:t xml:space="preserve"> to pay for both educational and medical services if a child is eligible for both special education services and Medicaid.</w:t>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Medicaid cuts would really hurt Nebraska.</w:t>
      </w:r>
      <w:r w:rsidDel="00000000" w:rsidR="00000000" w:rsidRPr="00000000">
        <w:rPr>
          <w:rtl w:val="0"/>
        </w:rPr>
        <w:t xml:space="preserve"> </w:t>
      </w:r>
      <w:r w:rsidDel="00000000" w:rsidR="00000000" w:rsidRPr="00000000">
        <w:rPr>
          <w:rtl w:val="0"/>
        </w:rPr>
        <w:t xml:space="preserve">Our hospitals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Nebraska.</w:t>
      </w:r>
      <w:r w:rsidDel="00000000" w:rsidR="00000000" w:rsidRPr="00000000">
        <w:rPr>
          <w:rtl w:val="0"/>
        </w:rPr>
      </w:r>
    </w:p>
    <w:p w:rsidR="00000000" w:rsidDel="00000000" w:rsidP="00000000" w:rsidRDefault="00000000" w:rsidRPr="00000000" w14:paraId="00000044">
      <w:pPr>
        <w:numPr>
          <w:ilvl w:val="1"/>
          <w:numId w:val="5"/>
        </w:numPr>
        <w:ind w:left="1440" w:hanging="360"/>
      </w:pPr>
      <w:r w:rsidDel="00000000" w:rsidR="00000000" w:rsidRPr="00000000">
        <w:rPr>
          <w:rtl w:val="0"/>
        </w:rPr>
        <w:t xml:space="preserve">Many Medicaid agencies are currently understaffed and underfunded, with additional repeals contributing to </w:t>
      </w:r>
      <w:hyperlink r:id="rId15">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5">
      <w:pPr>
        <w:numPr>
          <w:ilvl w:val="1"/>
          <w:numId w:val="5"/>
        </w:numPr>
        <w:ind w:left="1440" w:hanging="360"/>
      </w:pPr>
      <w:r w:rsidDel="00000000" w:rsidR="00000000" w:rsidRPr="00000000">
        <w:rPr>
          <w:rtl w:val="0"/>
        </w:rPr>
        <w:t xml:space="preserve">Medicaid expansion cuts alone could strip health coverage from 10,000 patients and cost Nebraska’s community health centers $33 million in lost revenue</w:t>
      </w:r>
    </w:p>
    <w:p w:rsidR="00000000" w:rsidDel="00000000" w:rsidP="00000000" w:rsidRDefault="00000000" w:rsidRPr="00000000" w14:paraId="00000046">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7">
      <w:pPr>
        <w:numPr>
          <w:ilvl w:val="1"/>
          <w:numId w:val="5"/>
        </w:numPr>
        <w:ind w:left="1440" w:hanging="360"/>
      </w:pPr>
      <w:hyperlink r:id="rId16">
        <w:r w:rsidDel="00000000" w:rsidR="00000000" w:rsidRPr="00000000">
          <w:rPr>
            <w:color w:val="1155cc"/>
            <w:u w:val="single"/>
            <w:rtl w:val="0"/>
          </w:rPr>
          <w:t xml:space="preserve">The state GDP could shrink by almost $500 million and around 5,000 jobs could be lost in 2026</w:t>
        </w:r>
      </w:hyperlink>
      <w:r w:rsidDel="00000000" w:rsidR="00000000" w:rsidRPr="00000000">
        <w:rPr>
          <w:rtl w:val="0"/>
        </w:rPr>
      </w:r>
    </w:p>
    <w:p w:rsidR="00000000" w:rsidDel="00000000" w:rsidP="00000000" w:rsidRDefault="00000000" w:rsidRPr="00000000" w14:paraId="00000048">
      <w:pPr>
        <w:numPr>
          <w:ilvl w:val="1"/>
          <w:numId w:val="5"/>
        </w:numPr>
        <w:ind w:left="144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$226 million</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A">
      <w:pPr>
        <w:numPr>
          <w:ilvl w:val="1"/>
          <w:numId w:val="5"/>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B">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C">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D">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E">
      <w:pPr>
        <w:numPr>
          <w:ilvl w:val="2"/>
          <w:numId w:val="5"/>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We know Senator Fischer cares deeply for the rural constituents of Nebraska </w:t>
      </w:r>
    </w:p>
    <w:p w:rsidR="00000000" w:rsidDel="00000000" w:rsidP="00000000" w:rsidRDefault="00000000" w:rsidRPr="00000000" w14:paraId="00000050">
      <w:pPr>
        <w:numPr>
          <w:ilvl w:val="1"/>
          <w:numId w:val="5"/>
        </w:numPr>
        <w:ind w:left="1440" w:hanging="360"/>
      </w:pPr>
      <w:r w:rsidDel="00000000" w:rsidR="00000000" w:rsidRPr="00000000">
        <w:rPr>
          <w:rtl w:val="0"/>
        </w:rPr>
        <w:t xml:space="preserve">27% of residents live in rural areas and </w:t>
      </w:r>
      <w:hyperlink r:id="rId21">
        <w:r w:rsidDel="00000000" w:rsidR="00000000" w:rsidRPr="00000000">
          <w:rPr>
            <w:color w:val="1155cc"/>
            <w:u w:val="single"/>
            <w:rtl w:val="0"/>
          </w:rPr>
          <w:t xml:space="preserve">Medicaid currently funds 44% of pediatric care provided in rural Nebraska hospitals</w:t>
        </w:r>
      </w:hyperlink>
      <w:r w:rsidDel="00000000" w:rsidR="00000000" w:rsidRPr="00000000">
        <w:rPr>
          <w:rtl w:val="0"/>
        </w:rPr>
        <w:t xml:space="preserve">. Yet more than half of the state’s rural hospitals are already operating at a financial loss - over the last 2 years, 20% of Nebraska hospitals have been forced to cut or eliminate services and only 20 of Nebraska’s 63 critical access hospitals still provide labor and delivery services</w:t>
      </w:r>
    </w:p>
    <w:p w:rsidR="00000000" w:rsidDel="00000000" w:rsidP="00000000" w:rsidRDefault="00000000" w:rsidRPr="00000000" w14:paraId="00000051">
      <w:pPr>
        <w:numPr>
          <w:ilvl w:val="2"/>
          <w:numId w:val="5"/>
        </w:numPr>
        <w:ind w:left="2160" w:hanging="360"/>
      </w:pPr>
      <w:r w:rsidDel="00000000" w:rsidR="00000000" w:rsidRPr="00000000">
        <w:rPr>
          <w:rtl w:val="0"/>
        </w:rPr>
        <w:t xml:space="preserve">if any harmful proposals are passed and the state has to take on an additional burden, then all this will worsen</w:t>
      </w:r>
    </w:p>
    <w:p w:rsidR="00000000" w:rsidDel="00000000" w:rsidP="00000000" w:rsidRDefault="00000000" w:rsidRPr="00000000" w14:paraId="00000052">
      <w:pPr>
        <w:numPr>
          <w:ilvl w:val="0"/>
          <w:numId w:val="5"/>
        </w:numPr>
        <w:ind w:left="720" w:hanging="360"/>
      </w:pPr>
      <w:r w:rsidDel="00000000" w:rsidR="00000000" w:rsidRPr="00000000">
        <w:rPr>
          <w:rtl w:val="0"/>
        </w:rPr>
        <w:t xml:space="preserve">Senator Ricketts has supported veterans and military families consistently - veterans would be disproportionately harmed by cuts to Medicaid </w:t>
      </w:r>
    </w:p>
    <w:p w:rsidR="00000000" w:rsidDel="00000000" w:rsidP="00000000" w:rsidRDefault="00000000" w:rsidRPr="00000000" w14:paraId="00000053">
      <w:pPr>
        <w:numPr>
          <w:ilvl w:val="1"/>
          <w:numId w:val="5"/>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4">
      <w:pPr>
        <w:numPr>
          <w:ilvl w:val="1"/>
          <w:numId w:val="5"/>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5">
      <w:pPr>
        <w:numPr>
          <w:ilvl w:val="1"/>
          <w:numId w:val="5"/>
        </w:numPr>
        <w:ind w:left="1440" w:hanging="360"/>
      </w:pPr>
      <w:hyperlink r:id="rId22">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r>
    </w:p>
    <w:p w:rsidR="00000000" w:rsidDel="00000000" w:rsidP="00000000" w:rsidRDefault="00000000" w:rsidRPr="00000000" w14:paraId="00000056">
      <w:pPr>
        <w:numPr>
          <w:ilvl w:val="0"/>
          <w:numId w:val="5"/>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7">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8">
      <w:pPr>
        <w:numPr>
          <w:ilvl w:val="1"/>
          <w:numId w:val="5"/>
        </w:numPr>
        <w:ind w:left="1440" w:hanging="360"/>
      </w:pPr>
      <w:r w:rsidDel="00000000" w:rsidR="00000000" w:rsidRPr="00000000">
        <w:rPr>
          <w:rtl w:val="0"/>
        </w:rPr>
        <w:t xml:space="preserve">This is about saving lives - </w:t>
      </w:r>
      <w:hyperlink r:id="rId23">
        <w:r w:rsidDel="00000000" w:rsidR="00000000" w:rsidRPr="00000000">
          <w:rPr>
            <w:color w:val="1155cc"/>
            <w:u w:val="single"/>
            <w:rtl w:val="0"/>
          </w:rPr>
          <w:t xml:space="preserve">shrinking the federal medical assistance percentage (FMAP) could lead to over 43,000 more uninsured people in Nebraska and at least 138 more lives lost per year</w:t>
        </w:r>
      </w:hyperlink>
      <w:r w:rsidDel="00000000" w:rsidR="00000000" w:rsidRPr="00000000">
        <w:rPr>
          <w:rtl w:val="0"/>
        </w:rPr>
      </w:r>
    </w:p>
    <w:p w:rsidR="00000000" w:rsidDel="00000000" w:rsidP="00000000" w:rsidRDefault="00000000" w:rsidRPr="00000000" w14:paraId="00000059">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22" Type="http://schemas.openxmlformats.org/officeDocument/2006/relationships/hyperlink" Target="https://modernmedicaid.org/medicaidspotlight/strengthening-medicaid-to-support-our-veterans/" TargetMode="External"/><Relationship Id="rId21" Type="http://schemas.openxmlformats.org/officeDocument/2006/relationships/hyperlink" Target="https://www.knlvradio.com/2025/03/18/proposed-medicaid-cuts-could-put-at-least-12-nebraska-hospitals-at-risk-of-closure-health-care-providers-warn/" TargetMode="External"/><Relationship Id="rId24" Type="http://schemas.openxmlformats.org/officeDocument/2006/relationships/header" Target="header1.xml"/><Relationship Id="rId23" Type="http://schemas.openxmlformats.org/officeDocument/2006/relationships/hyperlink" Target="https://www.americanprogress.org/article/congressional-republicans-proposals-to-slash-medicaid-could-cost-tens-of-thousands-of-l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singh@aapd.com"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 Id="rId11" Type="http://schemas.openxmlformats.org/officeDocument/2006/relationships/hyperlink" Target="https://files.kff.org/attachment/fact-sheet-medicaid-state-NE" TargetMode="External"/><Relationship Id="rId10" Type="http://schemas.openxmlformats.org/officeDocument/2006/relationships/hyperlink" Target="https://www.house.gov/representatives#state-california" TargetMode="External"/><Relationship Id="rId13" Type="http://schemas.openxmlformats.org/officeDocument/2006/relationships/hyperlink" Target="https://www.kff.org/medicaid/issue-brief/5-key-facts-about-children-with-special-health-care-needs-and-medicaid/" TargetMode="External"/><Relationship Id="rId12" Type="http://schemas.openxmlformats.org/officeDocument/2006/relationships/hyperlink" Target="https://www.kff.org/medicaid/issue-brief/congressional-district-interactive-map-medicaid-enrollment-by-eligibility-group/" TargetMode="External"/><Relationship Id="rId15" Type="http://schemas.openxmlformats.org/officeDocument/2006/relationships/hyperlink" Target="https://www.cbpp.org/research/health/state-efforts-to-take-medicaid-health-coverage-away-from-people-likely-to-resurfac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19" Type="http://schemas.openxmlformats.org/officeDocument/2006/relationships/hyperlink" Target="https://healthlaw.org/medicaid-is-even-leaner-as-accountability-improves/"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